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CB08" w14:textId="77777777" w:rsidR="00401985" w:rsidRPr="003A388D" w:rsidRDefault="00AB0EEA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color w:val="auto"/>
          <w:sz w:val="24"/>
          <w:szCs w:val="24"/>
          <w:lang w:val="pt-PT"/>
        </w:rPr>
        <w:t>Fișă de lucru – Unitatea de învățare: Termochimie</w:t>
      </w:r>
    </w:p>
    <w:p w14:paraId="04B3998C" w14:textId="77777777" w:rsidR="006C54AF" w:rsidRPr="003A388D" w:rsidRDefault="006C54AF" w:rsidP="006C54AF">
      <w:pPr>
        <w:rPr>
          <w:lang w:val="pt-PT"/>
        </w:rPr>
      </w:pPr>
    </w:p>
    <w:p w14:paraId="791646B4" w14:textId="77777777" w:rsidR="006C54AF" w:rsidRPr="003A388D" w:rsidRDefault="006C54AF" w:rsidP="006C54AF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3A388D">
        <w:rPr>
          <w:rFonts w:ascii="Times New Roman" w:hAnsi="Times New Roman" w:cs="Times New Roman"/>
          <w:lang w:val="pt-PT"/>
        </w:rPr>
        <w:t>LICEUL TEHNOLOGIC ” MIHAI VITEAZUL” ZALĂU</w:t>
      </w:r>
    </w:p>
    <w:p w14:paraId="66A36618" w14:textId="77777777" w:rsidR="00401985" w:rsidRPr="003A388D" w:rsidRDefault="006C54AF" w:rsidP="006C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lang w:val="pt-PT"/>
        </w:rPr>
        <w:t>Profesor: ȘTIR FLORENTINA ANA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B0EEA" w:rsidRPr="003A388D">
        <w:rPr>
          <w:rFonts w:ascii="Times New Roman" w:hAnsi="Times New Roman" w:cs="Times New Roman"/>
          <w:sz w:val="24"/>
          <w:szCs w:val="24"/>
          <w:lang w:val="pt-PT"/>
        </w:rPr>
        <w:t>Clasa: a XII-a</w:t>
      </w:r>
    </w:p>
    <w:p w14:paraId="2590868E" w14:textId="77777777" w:rsidR="00401985" w:rsidRPr="003A388D" w:rsidRDefault="00AB0EEA" w:rsidP="006C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>Durata: 50 de minute</w:t>
      </w:r>
    </w:p>
    <w:p w14:paraId="3486B547" w14:textId="77777777" w:rsidR="00401985" w:rsidRPr="003A388D" w:rsidRDefault="00AB0EEA" w:rsidP="006C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>Tip activitate: consolidare și aplicare a cunoștințelor</w:t>
      </w:r>
    </w:p>
    <w:p w14:paraId="2EE52768" w14:textId="77777777" w:rsidR="00401985" w:rsidRPr="00851498" w:rsidRDefault="00AB0EE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A388D">
        <w:rPr>
          <w:rFonts w:ascii="Times New Roman" w:hAnsi="Times New Roman" w:cs="Times New Roman"/>
          <w:color w:val="auto"/>
          <w:sz w:val="24"/>
          <w:szCs w:val="24"/>
          <w:lang w:val="pt-PT"/>
        </w:rPr>
        <w:br/>
      </w:r>
      <w:proofErr w:type="spellStart"/>
      <w:r w:rsidRPr="00851498">
        <w:rPr>
          <w:rFonts w:ascii="Times New Roman" w:hAnsi="Times New Roman" w:cs="Times New Roman"/>
          <w:color w:val="auto"/>
          <w:sz w:val="24"/>
          <w:szCs w:val="24"/>
        </w:rPr>
        <w:t>Obiective</w:t>
      </w:r>
      <w:proofErr w:type="spellEnd"/>
      <w:r w:rsidRPr="008514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51498">
        <w:rPr>
          <w:rFonts w:ascii="Times New Roman" w:hAnsi="Times New Roman" w:cs="Times New Roman"/>
          <w:color w:val="auto"/>
          <w:sz w:val="24"/>
          <w:szCs w:val="24"/>
        </w:rPr>
        <w:t>urmărite</w:t>
      </w:r>
      <w:proofErr w:type="spellEnd"/>
      <w:r w:rsidRPr="0085149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825869E" w14:textId="77777777" w:rsidR="00401985" w:rsidRPr="003A388D" w:rsidRDefault="00AB0EEA">
      <w:pPr>
        <w:pStyle w:val="ListBullet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>• Definirea corectă a conceptelor de energie internă, entalpie, căldură de reacție.</w:t>
      </w:r>
    </w:p>
    <w:p w14:paraId="42AA19F7" w14:textId="77777777" w:rsidR="00401985" w:rsidRPr="003A388D" w:rsidRDefault="00AB0EEA">
      <w:pPr>
        <w:pStyle w:val="ListBullet"/>
        <w:rPr>
          <w:rFonts w:ascii="Times New Roman" w:hAnsi="Times New Roman" w:cs="Times New Roman"/>
          <w:sz w:val="24"/>
          <w:szCs w:val="24"/>
          <w:lang w:val="it-IT"/>
        </w:rPr>
      </w:pPr>
      <w:r w:rsidRPr="003A388D">
        <w:rPr>
          <w:rFonts w:ascii="Times New Roman" w:hAnsi="Times New Roman" w:cs="Times New Roman"/>
          <w:sz w:val="24"/>
          <w:szCs w:val="24"/>
          <w:lang w:val="it-IT"/>
        </w:rPr>
        <w:t>• Interpretarea semnului variației entalpiei în reacțiile chimice.</w:t>
      </w:r>
    </w:p>
    <w:p w14:paraId="12B2E5E9" w14:textId="77777777" w:rsidR="00401985" w:rsidRPr="00851498" w:rsidRDefault="00AB0EEA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5149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5149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51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9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51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49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851498">
        <w:rPr>
          <w:rFonts w:ascii="Times New Roman" w:hAnsi="Times New Roman" w:cs="Times New Roman"/>
          <w:sz w:val="24"/>
          <w:szCs w:val="24"/>
        </w:rPr>
        <w:t xml:space="preserve"> Hess pentru calculul variației de entalpie.</w:t>
      </w:r>
    </w:p>
    <w:p w14:paraId="742AD290" w14:textId="77777777" w:rsidR="00401985" w:rsidRPr="003A388D" w:rsidRDefault="00AB0EEA">
      <w:pPr>
        <w:pStyle w:val="ListBullet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>• Clasificarea reacțiilor chimice în funcție de efectul termic.</w:t>
      </w:r>
    </w:p>
    <w:p w14:paraId="29DCE3FC" w14:textId="77777777" w:rsidR="00401985" w:rsidRPr="00851498" w:rsidRDefault="00AB0EEA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85149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5149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851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149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851498">
        <w:rPr>
          <w:rFonts w:ascii="Times New Roman" w:hAnsi="Times New Roman" w:cs="Times New Roman"/>
          <w:sz w:val="24"/>
          <w:szCs w:val="24"/>
        </w:rPr>
        <w:t xml:space="preserve"> utilizând date termochimice furnizate.</w:t>
      </w:r>
    </w:p>
    <w:p w14:paraId="1A231630" w14:textId="77777777" w:rsidR="00401985" w:rsidRPr="00851498" w:rsidRDefault="00AB0EE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51498">
        <w:rPr>
          <w:rFonts w:ascii="Times New Roman" w:hAnsi="Times New Roman" w:cs="Times New Roman"/>
          <w:color w:val="auto"/>
          <w:sz w:val="24"/>
          <w:szCs w:val="24"/>
        </w:rPr>
        <w:br/>
        <w:t>Exerciții:</w:t>
      </w:r>
    </w:p>
    <w:p w14:paraId="4F16E888" w14:textId="77777777" w:rsidR="00401985" w:rsidRPr="003A388D" w:rsidRDefault="00AB0EE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A388D">
        <w:rPr>
          <w:rFonts w:ascii="Times New Roman" w:hAnsi="Times New Roman" w:cs="Times New Roman"/>
          <w:sz w:val="24"/>
          <w:szCs w:val="24"/>
          <w:lang w:val="it-IT"/>
        </w:rPr>
        <w:t>1. Definește următorii termeni: entalpie, reacție</w:t>
      </w:r>
      <w:r w:rsidR="006C54AF" w:rsidRPr="003A388D">
        <w:rPr>
          <w:rFonts w:ascii="Times New Roman" w:hAnsi="Times New Roman" w:cs="Times New Roman"/>
          <w:sz w:val="24"/>
          <w:szCs w:val="24"/>
          <w:lang w:val="it-IT"/>
        </w:rPr>
        <w:t xml:space="preserve"> exoterma, reacție endotermă.</w:t>
      </w:r>
    </w:p>
    <w:p w14:paraId="3CE392FB" w14:textId="77777777" w:rsidR="00401985" w:rsidRPr="003A388D" w:rsidRDefault="00AB0EE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A388D">
        <w:rPr>
          <w:rFonts w:ascii="Times New Roman" w:hAnsi="Times New Roman" w:cs="Times New Roman"/>
          <w:sz w:val="24"/>
          <w:szCs w:val="24"/>
          <w:lang w:val="it-IT"/>
        </w:rPr>
        <w:t>2. Scrie două exemple de reacții chimice: una exoterma și una endotermă, preci</w:t>
      </w:r>
      <w:r w:rsidR="006C54AF" w:rsidRPr="003A388D">
        <w:rPr>
          <w:rFonts w:ascii="Times New Roman" w:hAnsi="Times New Roman" w:cs="Times New Roman"/>
          <w:sz w:val="24"/>
          <w:szCs w:val="24"/>
          <w:lang w:val="it-IT"/>
        </w:rPr>
        <w:t>zând variaț</w:t>
      </w:r>
      <w:r w:rsidR="00B16D75" w:rsidRPr="003A388D">
        <w:rPr>
          <w:rFonts w:ascii="Times New Roman" w:hAnsi="Times New Roman" w:cs="Times New Roman"/>
          <w:sz w:val="24"/>
          <w:szCs w:val="24"/>
          <w:lang w:val="it-IT"/>
        </w:rPr>
        <w:t>ia entalpiei (</w:t>
      </w:r>
      <w:r w:rsidR="00B16D75">
        <w:rPr>
          <w:rFonts w:ascii="Times New Roman" w:hAnsi="Times New Roman" w:cs="Times New Roman"/>
          <w:sz w:val="24"/>
          <w:szCs w:val="24"/>
        </w:rPr>
        <w:t>Δ</w:t>
      </w:r>
      <w:r w:rsidR="00B16D75" w:rsidRPr="003A388D">
        <w:rPr>
          <w:rFonts w:ascii="Times New Roman" w:hAnsi="Times New Roman" w:cs="Times New Roman"/>
          <w:sz w:val="24"/>
          <w:szCs w:val="24"/>
          <w:lang w:val="it-IT"/>
        </w:rPr>
        <w:t xml:space="preserve">H). </w:t>
      </w:r>
    </w:p>
    <w:p w14:paraId="018A7E67" w14:textId="77777777" w:rsidR="002532A6" w:rsidRPr="00DA5C0D" w:rsidRDefault="00AB0EEA" w:rsidP="002532A6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DA5C0D">
        <w:rPr>
          <w:rFonts w:ascii="Times New Roman" w:hAnsi="Times New Roman" w:cs="Times New Roman"/>
          <w:sz w:val="24"/>
          <w:szCs w:val="24"/>
          <w:lang w:val="pt-PT"/>
        </w:rPr>
        <w:t>3. Se cunosc următoarele entalpii de reacție: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a) C(s) + O2(g) → CO2(g)   </w:t>
      </w:r>
      <w:r w:rsidRPr="00851498">
        <w:rPr>
          <w:rFonts w:ascii="Times New Roman" w:hAnsi="Times New Roman" w:cs="Times New Roman"/>
          <w:sz w:val="24"/>
          <w:szCs w:val="24"/>
        </w:rPr>
        <w:t>Δ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2532A6" w:rsidRPr="00DA5C0D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1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t xml:space="preserve"> = –393,5 kJ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b) H2(g) + ½ O2(g) → H2O(l)   </w:t>
      </w:r>
      <w:r w:rsidRPr="00851498">
        <w:rPr>
          <w:rFonts w:ascii="Times New Roman" w:hAnsi="Times New Roman" w:cs="Times New Roman"/>
          <w:sz w:val="24"/>
          <w:szCs w:val="24"/>
        </w:rPr>
        <w:t>Δ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2532A6" w:rsidRPr="00DA5C0D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2</w:t>
      </w:r>
      <w:r w:rsidRPr="00DA5C0D">
        <w:rPr>
          <w:rFonts w:ascii="Times New Roman" w:hAnsi="Times New Roman" w:cs="Times New Roman"/>
          <w:sz w:val="24"/>
          <w:szCs w:val="24"/>
          <w:lang w:val="pt-PT"/>
        </w:rPr>
        <w:t xml:space="preserve"> = –285,8 kJ</w:t>
      </w:r>
    </w:p>
    <w:p w14:paraId="391FF961" w14:textId="77777777" w:rsidR="00401985" w:rsidRPr="003A388D" w:rsidRDefault="002532A6" w:rsidP="002532A6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DA5C0D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t>c) CH₄(g) → C(s) + 2 H₂(g)</w:t>
      </w:r>
      <w:r w:rsidRPr="00851498">
        <w:rPr>
          <w:rFonts w:ascii="Times New Roman" w:hAnsi="Times New Roman" w:cs="Times New Roman"/>
          <w:sz w:val="24"/>
          <w:szCs w:val="24"/>
        </w:rPr>
        <w:t> </w:t>
      </w:r>
      <w:r w:rsidRPr="00851498">
        <w:rPr>
          <w:rFonts w:ascii="Times New Roman" w:hAnsi="Times New Roman" w:cs="Times New Roman"/>
          <w:sz w:val="24"/>
          <w:szCs w:val="24"/>
        </w:rPr>
        <w:t> </w:t>
      </w:r>
      <w:r w:rsidRPr="00851498">
        <w:rPr>
          <w:rFonts w:ascii="Times New Roman" w:hAnsi="Times New Roman" w:cs="Times New Roman"/>
          <w:sz w:val="24"/>
          <w:szCs w:val="24"/>
        </w:rPr>
        <w:t> </w:t>
      </w:r>
      <w:r w:rsidRPr="00851498">
        <w:rPr>
          <w:rFonts w:ascii="Times New Roman" w:hAnsi="Times New Roman" w:cs="Times New Roman"/>
          <w:sz w:val="24"/>
          <w:szCs w:val="24"/>
        </w:rPr>
        <w:t>Δ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t>H₃ = +74,8 kJ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d</w:t>
      </w:r>
      <w:r w:rsidR="00AB0EEA"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) CH4(g) + 2 O2(g) → CO2(g) + 2 H2O(l)   </w:t>
      </w:r>
      <w:r w:rsidR="00AB0EEA" w:rsidRPr="00851498">
        <w:rPr>
          <w:rFonts w:ascii="Times New Roman" w:hAnsi="Times New Roman" w:cs="Times New Roman"/>
          <w:sz w:val="24"/>
          <w:szCs w:val="24"/>
        </w:rPr>
        <w:t>Δ</w:t>
      </w:r>
      <w:r w:rsidR="00AB0EEA" w:rsidRPr="003A388D">
        <w:rPr>
          <w:rFonts w:ascii="Times New Roman" w:hAnsi="Times New Roman" w:cs="Times New Roman"/>
          <w:sz w:val="24"/>
          <w:szCs w:val="24"/>
          <w:lang w:val="pt-PT"/>
        </w:rPr>
        <w:t>H = ?</w:t>
      </w:r>
      <w:r w:rsidR="00AB0EEA" w:rsidRPr="003A388D">
        <w:rPr>
          <w:rFonts w:ascii="Times New Roman" w:hAnsi="Times New Roman" w:cs="Times New Roman"/>
          <w:sz w:val="24"/>
          <w:szCs w:val="24"/>
          <w:lang w:val="pt-PT"/>
        </w:rPr>
        <w:br/>
        <w:t xml:space="preserve">   Folosind legea lui Hess, de</w:t>
      </w:r>
      <w:r w:rsidR="00B16D75"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termină </w:t>
      </w:r>
      <w:r w:rsidR="00B16D75">
        <w:rPr>
          <w:rFonts w:ascii="Times New Roman" w:hAnsi="Times New Roman" w:cs="Times New Roman"/>
          <w:sz w:val="24"/>
          <w:szCs w:val="24"/>
        </w:rPr>
        <w:t>Δ</w:t>
      </w:r>
      <w:r w:rsidR="00B16D75"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H pentru reacția (d). </w:t>
      </w:r>
    </w:p>
    <w:p w14:paraId="1AAECE6A" w14:textId="77777777" w:rsidR="002532A6" w:rsidRPr="003A388D" w:rsidRDefault="002532A6" w:rsidP="002532A6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F318516" w14:textId="77777777" w:rsidR="00401985" w:rsidRPr="003A388D" w:rsidRDefault="00AB0EE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4. O reacție are </w:t>
      </w:r>
      <w:r w:rsidRPr="00851498">
        <w:rPr>
          <w:rFonts w:ascii="Times New Roman" w:hAnsi="Times New Roman" w:cs="Times New Roman"/>
          <w:sz w:val="24"/>
          <w:szCs w:val="24"/>
        </w:rPr>
        <w:t>Δ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H = +150 kJ. Explică ce semnifică acest lucru în ceea ce privește </w:t>
      </w:r>
      <w:r w:rsidR="00B16D75"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schimbul de căldură cu mediul. </w:t>
      </w:r>
    </w:p>
    <w:p w14:paraId="69CB68E4" w14:textId="77777777" w:rsidR="00401985" w:rsidRPr="003A388D" w:rsidRDefault="00AB0EE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5. Calculează căldura degajată la arderea completă a 16 g de metan (CH4), știind că </w:t>
      </w:r>
      <w:r w:rsidRPr="00851498">
        <w:rPr>
          <w:rFonts w:ascii="Times New Roman" w:hAnsi="Times New Roman" w:cs="Times New Roman"/>
          <w:sz w:val="24"/>
          <w:szCs w:val="24"/>
        </w:rPr>
        <w:t>Δ</w:t>
      </w:r>
      <w:r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H = –890 </w:t>
      </w:r>
      <w:r w:rsidR="00B16D75" w:rsidRPr="003A388D">
        <w:rPr>
          <w:rFonts w:ascii="Times New Roman" w:hAnsi="Times New Roman" w:cs="Times New Roman"/>
          <w:sz w:val="24"/>
          <w:szCs w:val="24"/>
          <w:lang w:val="pt-PT"/>
        </w:rPr>
        <w:t xml:space="preserve">kJ/mol și M(CH4) = 16 g/mol. </w:t>
      </w:r>
    </w:p>
    <w:p w14:paraId="3B83F31B" w14:textId="77777777" w:rsidR="006C54AF" w:rsidRPr="003A388D" w:rsidRDefault="006C54A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50122B73" w14:textId="77777777" w:rsidR="006C54AF" w:rsidRPr="003A388D" w:rsidRDefault="006C54A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6419B00B" w14:textId="77777777" w:rsidR="006C54AF" w:rsidRPr="003A388D" w:rsidRDefault="006C54A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48838AF5" w14:textId="77777777" w:rsidR="006C54AF" w:rsidRPr="003A388D" w:rsidRDefault="00AB0EEA" w:rsidP="006C54AF">
      <w:pPr>
        <w:pStyle w:val="Heading2"/>
        <w:rPr>
          <w:rFonts w:ascii="Times New Roman" w:hAnsi="Times New Roman" w:cs="Times New Roman"/>
          <w:sz w:val="24"/>
          <w:szCs w:val="24"/>
          <w:lang w:val="pt-PT"/>
        </w:rPr>
      </w:pPr>
      <w:r w:rsidRPr="003A388D">
        <w:rPr>
          <w:rFonts w:ascii="Times New Roman" w:hAnsi="Times New Roman" w:cs="Times New Roman"/>
          <w:color w:val="auto"/>
          <w:sz w:val="24"/>
          <w:szCs w:val="24"/>
          <w:lang w:val="pt-PT"/>
        </w:rPr>
        <w:br/>
      </w:r>
    </w:p>
    <w:p w14:paraId="7976C798" w14:textId="77777777" w:rsidR="006C54AF" w:rsidRPr="003A388D" w:rsidRDefault="006C54AF" w:rsidP="006C54AF">
      <w:pPr>
        <w:rPr>
          <w:lang w:val="pt-PT"/>
        </w:rPr>
      </w:pPr>
    </w:p>
    <w:p w14:paraId="5CD41651" w14:textId="77777777" w:rsidR="006C54AF" w:rsidRPr="003A388D" w:rsidRDefault="006C54AF" w:rsidP="006C54AF">
      <w:pPr>
        <w:rPr>
          <w:lang w:val="pt-PT"/>
        </w:rPr>
      </w:pPr>
    </w:p>
    <w:p w14:paraId="4F690441" w14:textId="77777777" w:rsidR="006C54AF" w:rsidRPr="003A388D" w:rsidRDefault="006C54AF" w:rsidP="006C54AF">
      <w:pPr>
        <w:rPr>
          <w:lang w:val="pt-PT"/>
        </w:rPr>
      </w:pPr>
    </w:p>
    <w:sectPr w:rsidR="006C54AF" w:rsidRPr="003A388D" w:rsidSect="006C54AF">
      <w:pgSz w:w="12240" w:h="15840"/>
      <w:pgMar w:top="709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158547">
    <w:abstractNumId w:val="8"/>
  </w:num>
  <w:num w:numId="2" w16cid:durableId="1219975902">
    <w:abstractNumId w:val="6"/>
  </w:num>
  <w:num w:numId="3" w16cid:durableId="366370173">
    <w:abstractNumId w:val="5"/>
  </w:num>
  <w:num w:numId="4" w16cid:durableId="125702130">
    <w:abstractNumId w:val="4"/>
  </w:num>
  <w:num w:numId="5" w16cid:durableId="891233436">
    <w:abstractNumId w:val="7"/>
  </w:num>
  <w:num w:numId="6" w16cid:durableId="509297481">
    <w:abstractNumId w:val="3"/>
  </w:num>
  <w:num w:numId="7" w16cid:durableId="1249465813">
    <w:abstractNumId w:val="2"/>
  </w:num>
  <w:num w:numId="8" w16cid:durableId="64501534">
    <w:abstractNumId w:val="1"/>
  </w:num>
  <w:num w:numId="9" w16cid:durableId="110961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32A6"/>
    <w:rsid w:val="0029639D"/>
    <w:rsid w:val="00326F90"/>
    <w:rsid w:val="003A388D"/>
    <w:rsid w:val="00401985"/>
    <w:rsid w:val="006C54AF"/>
    <w:rsid w:val="00851498"/>
    <w:rsid w:val="008834C5"/>
    <w:rsid w:val="00981AA6"/>
    <w:rsid w:val="00AA1D8D"/>
    <w:rsid w:val="00AB0EEA"/>
    <w:rsid w:val="00B16D75"/>
    <w:rsid w:val="00B47730"/>
    <w:rsid w:val="00CB0664"/>
    <w:rsid w:val="00D22439"/>
    <w:rsid w:val="00DA5C0D"/>
    <w:rsid w:val="00E87D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53DC6"/>
  <w14:defaultImageDpi w14:val="300"/>
  <w15:docId w15:val="{4D9C0A90-D4D9-42B1-8423-214AF55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DEAE5-6179-410D-BC3A-CA3A0E87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Inspectoratul Scolar</cp:lastModifiedBy>
  <cp:revision>3</cp:revision>
  <dcterms:created xsi:type="dcterms:W3CDTF">2025-06-18T12:20:00Z</dcterms:created>
  <dcterms:modified xsi:type="dcterms:W3CDTF">2025-06-27T07:46:00Z</dcterms:modified>
  <cp:category/>
</cp:coreProperties>
</file>